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C7" w:rsidRDefault="00E21D91" w:rsidP="00E21D9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47975" cy="60235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2A" w:rsidRDefault="001B2A2A" w:rsidP="00B73CE3"/>
    <w:p w:rsidR="006B00B3" w:rsidRDefault="006B00B3" w:rsidP="008D210D">
      <w:pPr>
        <w:pStyle w:val="Default"/>
        <w:jc w:val="center"/>
      </w:pPr>
    </w:p>
    <w:p w:rsidR="00E25343" w:rsidRDefault="005C10D1" w:rsidP="005C10D1">
      <w:pPr>
        <w:widowControl w:val="0"/>
        <w:ind w:left="984" w:hanging="276"/>
      </w:pPr>
      <w:proofErr w:type="spellStart"/>
      <w:r>
        <w:t>Prot</w:t>
      </w:r>
      <w:proofErr w:type="spellEnd"/>
      <w:r>
        <w:t xml:space="preserve">. </w:t>
      </w:r>
      <w:proofErr w:type="spellStart"/>
      <w:r>
        <w:t>N°</w:t>
      </w:r>
      <w:proofErr w:type="spellEnd"/>
      <w:r w:rsidR="00BB7A8C">
        <w:t xml:space="preserve"> </w:t>
      </w:r>
      <w:r w:rsidR="004F6205">
        <w:t>1694 C2</w:t>
      </w:r>
      <w:r w:rsidR="00BB7A8C">
        <w:t xml:space="preserve"> </w:t>
      </w:r>
      <w:r w:rsidR="004F6205">
        <w:t xml:space="preserve"> </w:t>
      </w:r>
      <w:r>
        <w:t xml:space="preserve">del </w:t>
      </w:r>
      <w:r w:rsidR="00F41364">
        <w:t>30</w:t>
      </w:r>
      <w:r>
        <w:t>-03-2016</w:t>
      </w:r>
    </w:p>
    <w:p w:rsidR="005C10D1" w:rsidRDefault="00F41364" w:rsidP="005C10D1">
      <w:pPr>
        <w:widowControl w:val="0"/>
        <w:ind w:left="984" w:hanging="276"/>
        <w:jc w:val="right"/>
      </w:pPr>
      <w:r>
        <w:t>All’Albo sedi</w:t>
      </w:r>
    </w:p>
    <w:p w:rsidR="00F41364" w:rsidRDefault="00F41364" w:rsidP="005C10D1">
      <w:pPr>
        <w:widowControl w:val="0"/>
        <w:ind w:left="984" w:hanging="276"/>
        <w:jc w:val="right"/>
      </w:pPr>
      <w:r>
        <w:t>A tutti i Docenti</w:t>
      </w:r>
    </w:p>
    <w:p w:rsidR="005C10D1" w:rsidRDefault="005C10D1" w:rsidP="005C10D1">
      <w:pPr>
        <w:widowControl w:val="0"/>
        <w:ind w:left="984" w:hanging="276"/>
      </w:pPr>
    </w:p>
    <w:p w:rsidR="005C10D1" w:rsidRDefault="005C10D1" w:rsidP="005C10D1">
      <w:pPr>
        <w:widowControl w:val="0"/>
        <w:ind w:left="984" w:hanging="276"/>
      </w:pPr>
      <w:r>
        <w:t xml:space="preserve">Oggetto: </w:t>
      </w:r>
      <w:r w:rsidR="00F41364">
        <w:t>Riunione Dipartimenti</w:t>
      </w:r>
      <w:r>
        <w:t xml:space="preserve">  </w:t>
      </w:r>
    </w:p>
    <w:p w:rsidR="005C10D1" w:rsidRDefault="00F41364" w:rsidP="00F41364">
      <w:pPr>
        <w:ind w:firstLine="708"/>
      </w:pPr>
      <w:r>
        <w:t xml:space="preserve">Si comunica che la riunione dei Dipartimenti fissata per il giorno 5 aprile 2016 è spostata al giorno </w:t>
      </w:r>
      <w:r w:rsidRPr="00F41364">
        <w:rPr>
          <w:b/>
        </w:rPr>
        <w:t>29 aprile 2016 ore 15.00</w:t>
      </w:r>
      <w:r>
        <w:t>.</w:t>
      </w:r>
    </w:p>
    <w:p w:rsidR="00F41364" w:rsidRDefault="00F41364" w:rsidP="00F41364">
      <w:pPr>
        <w:ind w:firstLine="708"/>
      </w:pPr>
      <w:r>
        <w:t>I docenti parteciperanno alla riunione con le proposte per:</w:t>
      </w:r>
    </w:p>
    <w:p w:rsidR="00F41364" w:rsidRDefault="00F41364" w:rsidP="00F41364">
      <w:pPr>
        <w:pStyle w:val="Paragrafoelenco"/>
        <w:numPr>
          <w:ilvl w:val="0"/>
          <w:numId w:val="12"/>
        </w:numPr>
      </w:pPr>
      <w:r>
        <w:t>Prove comuni secondo quadrimestre</w:t>
      </w:r>
    </w:p>
    <w:p w:rsidR="00F41364" w:rsidRDefault="00F41364" w:rsidP="00F41364">
      <w:pPr>
        <w:pStyle w:val="Paragrafoelenco"/>
        <w:numPr>
          <w:ilvl w:val="0"/>
          <w:numId w:val="12"/>
        </w:numPr>
      </w:pPr>
      <w:r>
        <w:t>Programmi e prove uniche per il recupero</w:t>
      </w:r>
    </w:p>
    <w:p w:rsidR="00F41364" w:rsidRDefault="00F41364" w:rsidP="00F41364">
      <w:pPr>
        <w:pStyle w:val="Paragrafoelenco"/>
        <w:numPr>
          <w:ilvl w:val="0"/>
          <w:numId w:val="12"/>
        </w:numPr>
      </w:pPr>
      <w:r>
        <w:t>Programmi per esami di idoneità ed integrativi</w:t>
      </w:r>
      <w:r w:rsidRPr="00F41364">
        <w:t xml:space="preserve"> </w:t>
      </w:r>
    </w:p>
    <w:p w:rsidR="00F41364" w:rsidRDefault="00F41364" w:rsidP="00F41364">
      <w:pPr>
        <w:pStyle w:val="Paragrafoelenco"/>
        <w:numPr>
          <w:ilvl w:val="0"/>
          <w:numId w:val="12"/>
        </w:numPr>
      </w:pPr>
      <w:r>
        <w:t>Nuove adozioni dei libri di testo</w:t>
      </w:r>
    </w:p>
    <w:p w:rsidR="00F41364" w:rsidRDefault="00F41364" w:rsidP="00F41364">
      <w:pPr>
        <w:pStyle w:val="Paragrafoelenco"/>
        <w:ind w:left="1068"/>
      </w:pPr>
    </w:p>
    <w:p w:rsidR="005C10D1" w:rsidRDefault="005C10D1" w:rsidP="005C10D1">
      <w:pPr>
        <w:jc w:val="right"/>
      </w:pPr>
      <w:r>
        <w:t>Il Dirigente scolastico</w:t>
      </w:r>
    </w:p>
    <w:p w:rsidR="00E21D91" w:rsidRPr="00E21D91" w:rsidRDefault="00BB7A8C" w:rsidP="00E21D91">
      <w:pPr>
        <w:pStyle w:val="Default"/>
        <w:jc w:val="right"/>
      </w:pPr>
      <w:r>
        <w:rPr>
          <w:i/>
          <w:iCs/>
        </w:rPr>
        <w:t xml:space="preserve">F.to </w:t>
      </w:r>
      <w:r w:rsidR="00E21D91" w:rsidRPr="00E21D91">
        <w:rPr>
          <w:i/>
          <w:iCs/>
        </w:rPr>
        <w:t xml:space="preserve">Francesco Mezzacapo </w:t>
      </w:r>
    </w:p>
    <w:p w:rsidR="00E21D91" w:rsidRDefault="00E21D91" w:rsidP="00E21D91">
      <w:pPr>
        <w:jc w:val="right"/>
      </w:pPr>
    </w:p>
    <w:sectPr w:rsidR="00E21D91" w:rsidSect="00981F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861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DC7608"/>
    <w:multiLevelType w:val="hybridMultilevel"/>
    <w:tmpl w:val="E0CCA35E"/>
    <w:lvl w:ilvl="0" w:tplc="835A862C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B366F3"/>
    <w:multiLevelType w:val="hybridMultilevel"/>
    <w:tmpl w:val="9D265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62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5A393F"/>
    <w:multiLevelType w:val="singleLevel"/>
    <w:tmpl w:val="E12268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6AC77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8B5E9D"/>
    <w:multiLevelType w:val="hybridMultilevel"/>
    <w:tmpl w:val="3E747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836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21D91"/>
    <w:rsid w:val="00004FCD"/>
    <w:rsid w:val="00167EF4"/>
    <w:rsid w:val="001B2A2A"/>
    <w:rsid w:val="001D13E1"/>
    <w:rsid w:val="002127B9"/>
    <w:rsid w:val="00286B27"/>
    <w:rsid w:val="002C1D02"/>
    <w:rsid w:val="002F46FE"/>
    <w:rsid w:val="00350BC6"/>
    <w:rsid w:val="003A0558"/>
    <w:rsid w:val="004B200D"/>
    <w:rsid w:val="004F6205"/>
    <w:rsid w:val="00583DE5"/>
    <w:rsid w:val="005C10D1"/>
    <w:rsid w:val="006B00B3"/>
    <w:rsid w:val="006C367F"/>
    <w:rsid w:val="00805818"/>
    <w:rsid w:val="008071AF"/>
    <w:rsid w:val="008125E0"/>
    <w:rsid w:val="008D210D"/>
    <w:rsid w:val="00981FF0"/>
    <w:rsid w:val="00986F57"/>
    <w:rsid w:val="009B6A69"/>
    <w:rsid w:val="009D1E77"/>
    <w:rsid w:val="00A45B4E"/>
    <w:rsid w:val="00A738C3"/>
    <w:rsid w:val="00AB1DC7"/>
    <w:rsid w:val="00B33565"/>
    <w:rsid w:val="00B73CE3"/>
    <w:rsid w:val="00BB7A8C"/>
    <w:rsid w:val="00BE54D6"/>
    <w:rsid w:val="00C1411D"/>
    <w:rsid w:val="00CF7899"/>
    <w:rsid w:val="00E21D91"/>
    <w:rsid w:val="00E25343"/>
    <w:rsid w:val="00E474B0"/>
    <w:rsid w:val="00E62BFF"/>
    <w:rsid w:val="00F41364"/>
    <w:rsid w:val="00F41EE3"/>
    <w:rsid w:val="00F906B8"/>
    <w:rsid w:val="00FA117D"/>
    <w:rsid w:val="00F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DC7"/>
  </w:style>
  <w:style w:type="paragraph" w:styleId="Titolo1">
    <w:name w:val="heading 1"/>
    <w:basedOn w:val="Normale"/>
    <w:next w:val="Normale"/>
    <w:link w:val="Titolo1Carattere"/>
    <w:qFormat/>
    <w:rsid w:val="00B73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73C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5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73CE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3C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73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73C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411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4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5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25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intensa">
    <w:name w:val="Intense Emphasis"/>
    <w:basedOn w:val="Carpredefinitoparagrafo"/>
    <w:uiPriority w:val="21"/>
    <w:qFormat/>
    <w:rsid w:val="00E25343"/>
    <w:rPr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53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TEANO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ALBERGHIERO  2015-16</dc:creator>
  <cp:keywords/>
  <dc:description/>
  <cp:lastModifiedBy>ALBERGHIERO  2015-16</cp:lastModifiedBy>
  <cp:revision>2</cp:revision>
  <cp:lastPrinted>2016-03-30T10:58:00Z</cp:lastPrinted>
  <dcterms:created xsi:type="dcterms:W3CDTF">2016-03-30T11:40:00Z</dcterms:created>
  <dcterms:modified xsi:type="dcterms:W3CDTF">2016-03-30T11:40:00Z</dcterms:modified>
</cp:coreProperties>
</file>